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9A" w:rsidRPr="00A5049A" w:rsidRDefault="00A5049A" w:rsidP="00A5049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ПАМ'ЯТКА ДЛЯ БАТЬКІВ</w:t>
      </w:r>
    </w:p>
    <w:p w:rsidR="00A5049A" w:rsidRPr="00A5049A" w:rsidRDefault="00A5049A" w:rsidP="004A5D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попередження нещасних випадків та </w:t>
      </w:r>
      <w:proofErr w:type="spellStart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суїцидальних</w:t>
      </w:r>
      <w:proofErr w:type="spellEnd"/>
      <w:r w:rsidR="004A5D4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0" w:name="_GoBack"/>
      <w:bookmarkEnd w:id="0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изиків серед дітей і підлітків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Щоденне спілкування та підтримка</w:t>
      </w:r>
    </w:p>
    <w:p w:rsidR="00A5049A" w:rsidRPr="00A5049A" w:rsidRDefault="00A5049A" w:rsidP="00A5049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Щодня цікавитеся емоційним станом дитини: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 ти себе по</w:t>
      </w:r>
      <w:r w:rsidRPr="00A5049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чуваєш? Що сьогодні було найприємнішим/найважчим?»</w:t>
      </w:r>
    </w:p>
    <w:p w:rsidR="00A5049A" w:rsidRPr="00A5049A" w:rsidRDefault="00A5049A" w:rsidP="00A5049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Створюйте атмосферу довіри: дитина має знати, що може розповісти вам про будь-яку проблему.</w:t>
      </w:r>
    </w:p>
    <w:p w:rsidR="00A5049A" w:rsidRPr="00A5049A" w:rsidRDefault="00A5049A" w:rsidP="00A5049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Уникайте фрази типу: «перестань вигадувати», «подумаєш, не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арто хвилюватися», «це дурниці»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слова знецінюють почуття </w:t>
      </w:r>
      <w:proofErr w:type="spellStart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підлітка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5049A" w:rsidRPr="00A5049A" w:rsidRDefault="00A5049A" w:rsidP="00A5049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не критикувати та не порівнювати дитину з іншими.</w:t>
      </w:r>
    </w:p>
    <w:p w:rsidR="00A5049A" w:rsidRPr="00A5049A" w:rsidRDefault="00A5049A" w:rsidP="00A504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Ознаки, на які варто звернути увагу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Емоційні зміни:</w:t>
      </w:r>
    </w:p>
    <w:p w:rsidR="00A5049A" w:rsidRPr="00A5049A" w:rsidRDefault="00A5049A" w:rsidP="00A5049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замкнутість, небажання спілкуватись;</w:t>
      </w:r>
    </w:p>
    <w:p w:rsidR="00A5049A" w:rsidRPr="00A5049A" w:rsidRDefault="00A5049A" w:rsidP="00A5049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раптові спалахи злості або плачу;</w:t>
      </w:r>
    </w:p>
    <w:p w:rsidR="00A5049A" w:rsidRPr="00A5049A" w:rsidRDefault="00A5049A" w:rsidP="00A5049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скарги на безсоння або втому.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Поведінкові зміни:</w:t>
      </w:r>
    </w:p>
    <w:p w:rsidR="00A5049A" w:rsidRPr="00A5049A" w:rsidRDefault="00A5049A" w:rsidP="00A50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різке падіння успішності;</w:t>
      </w:r>
    </w:p>
    <w:p w:rsidR="00A5049A" w:rsidRPr="00A5049A" w:rsidRDefault="00A5049A" w:rsidP="00A50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пропуск уроків, відмова йти до школи;</w:t>
      </w:r>
    </w:p>
    <w:p w:rsidR="00A5049A" w:rsidRPr="00A5049A" w:rsidRDefault="00A5049A" w:rsidP="00A50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втрата інтересу до улюблених занять;</w:t>
      </w:r>
    </w:p>
    <w:p w:rsidR="00A5049A" w:rsidRPr="00A5049A" w:rsidRDefault="00A5049A" w:rsidP="00A50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дарування цінних речей, висловлювання про «непотрібність».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Соціальні зміни:</w:t>
      </w:r>
    </w:p>
    <w:p w:rsidR="00A5049A" w:rsidRPr="00A5049A" w:rsidRDefault="00A5049A" w:rsidP="00A5049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ізоляція;</w:t>
      </w:r>
    </w:p>
    <w:p w:rsidR="00A5049A" w:rsidRPr="00A5049A" w:rsidRDefault="00A5049A" w:rsidP="00A5049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кола друзів на більший ризик;</w:t>
      </w:r>
    </w:p>
    <w:p w:rsidR="00A5049A" w:rsidRPr="00A5049A" w:rsidRDefault="00A5049A" w:rsidP="00A5049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конфлікти з однолітками або дорослими.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появі кількох із цими ознаками потрібна негайна увага дорослих.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Онлайн-безпека та соціальні мережі</w:t>
      </w:r>
    </w:p>
    <w:p w:rsidR="00A5049A" w:rsidRPr="00A5049A" w:rsidRDefault="00A5049A" w:rsidP="00A5049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Регулярно переглядайте контент, який дитина читає, переглядає або публікує.</w:t>
      </w:r>
    </w:p>
    <w:p w:rsidR="00A5049A" w:rsidRPr="00A5049A" w:rsidRDefault="00A5049A" w:rsidP="00A5049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Обговорюйте небезпеку онлайн-</w:t>
      </w:r>
      <w:proofErr w:type="spellStart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челенджів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анонімних чатів, груп, які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пропагують насильство 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самоу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шкодження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5049A" w:rsidRPr="00A5049A" w:rsidRDefault="00A5049A" w:rsidP="00A5049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Встановіть сімейні правила корис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тування інтернетом і часом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ґ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аджетів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5049A" w:rsidRPr="00A5049A" w:rsidRDefault="00A5049A" w:rsidP="00A5049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Навчіть дитину гово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рити «ні» ризикованим пропозиціям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Правила фізичної безпеки</w:t>
      </w:r>
    </w:p>
    <w:p w:rsidR="00A5049A" w:rsidRPr="00A5049A" w:rsidRDefault="00A5049A" w:rsidP="00A5049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Щоденно нагадуйте правила безпеки на дорозі, біля води, на спортивних заняттях, під час використання техніки.</w:t>
      </w:r>
    </w:p>
    <w:p w:rsidR="00A5049A" w:rsidRPr="00A5049A" w:rsidRDefault="00A5049A" w:rsidP="00A5049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Пояснюйте, чому небезпечно бігати коридорами, </w:t>
      </w:r>
      <w:proofErr w:type="spellStart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штовхатися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різко вискакувати на дорогу, переходити її в навушниках.</w:t>
      </w:r>
    </w:p>
    <w:p w:rsidR="00A5049A" w:rsidRPr="00A5049A" w:rsidRDefault="00A5049A" w:rsidP="00A5049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Контролюйте, щоб дитина не купувала енергетичні напої та не брала участь у небезпечних іграх.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Підтримка дитини в складних ситуаціях</w:t>
      </w:r>
    </w:p>
    <w:p w:rsidR="00A5049A" w:rsidRPr="00A5049A" w:rsidRDefault="00A5049A" w:rsidP="00A5049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дитина переживає конфлікт, не звинувачуйте її – допоможіть знайти вихід.</w:t>
      </w:r>
    </w:p>
    <w:p w:rsidR="00A5049A" w:rsidRPr="00A5049A" w:rsidRDefault="00A5049A" w:rsidP="00A5049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залишайте дитину наодинці з сильними емоціями — слухайте більше, ніж говорите.</w:t>
      </w:r>
    </w:p>
    <w:p w:rsidR="00A5049A" w:rsidRPr="00A5049A" w:rsidRDefault="00A5049A" w:rsidP="00A5049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Підтримуйте самооцінку: хваліть за зусилля, а не лише за результат.</w:t>
      </w:r>
    </w:p>
    <w:p w:rsidR="00A5049A" w:rsidRPr="00A5049A" w:rsidRDefault="00A5049A" w:rsidP="00A5049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Покажіть власним прикладом, як справлятися зі стресом: спокійні розмови, прогулянки, спорт.</w:t>
      </w:r>
    </w:p>
    <w:p w:rsidR="00A5049A" w:rsidRPr="00A5049A" w:rsidRDefault="00A5049A" w:rsidP="00A504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Що робити, якщо дитина демонструє тривожні ознаки</w:t>
      </w:r>
    </w:p>
    <w:p w:rsidR="00A5049A" w:rsidRPr="00A5049A" w:rsidRDefault="00A5049A" w:rsidP="00A5049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аціональна дитяча «гаряча лінія» – 116 111</w:t>
      </w:r>
    </w:p>
    <w:p w:rsidR="00A5049A" w:rsidRPr="00A5049A" w:rsidRDefault="00A5049A" w:rsidP="00A5049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Лінія підтримки (безкоштовно) – 7333</w:t>
      </w:r>
    </w:p>
    <w:p w:rsidR="00A5049A" w:rsidRPr="00A5049A" w:rsidRDefault="00A5049A" w:rsidP="00A5049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Екстрена служба – 112</w:t>
      </w:r>
    </w:p>
    <w:p w:rsidR="00A5049A" w:rsidRPr="00A5049A" w:rsidRDefault="00A5049A" w:rsidP="00A5049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Найближчий Центр соціальних служб або мобільна бригада психологічної допомоги</w:t>
      </w:r>
    </w:p>
    <w:p w:rsidR="00A5049A" w:rsidRPr="00A5049A" w:rsidRDefault="00A5049A" w:rsidP="00A5049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 у громаді, лікар-психотерапевт або сімейний лікар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Ваші дії:</w:t>
      </w:r>
    </w:p>
    <w:p w:rsidR="00A5049A" w:rsidRPr="00A5049A" w:rsidRDefault="00A5049A" w:rsidP="00A5049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Спокійно поговорити з дитиною, не тиснути.</w:t>
      </w:r>
    </w:p>
    <w:p w:rsidR="00A5049A" w:rsidRPr="00A5049A" w:rsidRDefault="00A5049A" w:rsidP="00A5049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Запитайте прямо, чи відчуваєте свій емоц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ійний біль або думки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самоуш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кодження</w:t>
      </w:r>
      <w:proofErr w:type="spellEnd"/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провокує проблему, а ви її 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побачите.</w:t>
      </w:r>
    </w:p>
    <w:p w:rsidR="00A5049A" w:rsidRPr="00A5049A" w:rsidRDefault="00A5049A" w:rsidP="00A5049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Забезпечте постійний нагляд, якщо є реальна загроза.</w:t>
      </w:r>
    </w:p>
    <w:p w:rsidR="00A5049A" w:rsidRPr="00A5049A" w:rsidRDefault="00A5049A" w:rsidP="00A5049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Обов'язково зверніться до спеціалістів — навіть якщо дитина запевняє, що «все нормально».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Партнерство сім'ї та школи</w:t>
      </w:r>
    </w:p>
    <w:p w:rsidR="00A5049A" w:rsidRPr="00A5049A" w:rsidRDefault="00A5049A" w:rsidP="00A5049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Повідомляйте класного керівника про зміни в поведінці чи про сімейні обставини, які можуть вплинути на дитину.</w:t>
      </w:r>
    </w:p>
    <w:p w:rsidR="00A5049A" w:rsidRPr="00A5049A" w:rsidRDefault="00A5049A" w:rsidP="00A5049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приховуйте проблем — спільними зусиллями ситуація вирішується значно легше.</w:t>
      </w:r>
    </w:p>
    <w:p w:rsidR="00A5049A" w:rsidRPr="00A5049A" w:rsidRDefault="00A5049A" w:rsidP="00A5049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Слідкуйте за тим, щоб дитина вчасно прийшла до школи, не залишила територію ліцею без дозволу.</w:t>
      </w:r>
    </w:p>
    <w:p w:rsidR="00A5049A" w:rsidRPr="00A5049A" w:rsidRDefault="00A5049A" w:rsidP="00A5049A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Головне правило</w:t>
      </w:r>
    </w:p>
    <w:p w:rsidR="00A5049A" w:rsidRPr="00A5049A" w:rsidRDefault="00A5049A" w:rsidP="00A5049A">
      <w:pPr>
        <w:spacing w:before="100" w:beforeAutospacing="1" w:after="100" w:afterAutospacing="1" w:line="360" w:lineRule="auto"/>
        <w:rPr>
          <w:sz w:val="28"/>
          <w:szCs w:val="28"/>
        </w:rPr>
      </w:pPr>
      <w:r w:rsidRPr="00A504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Будьте поруч.</w:t>
      </w:r>
      <w:r w:rsidRPr="00A5049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Чим більше дитина відчуває любов, увагу, повагу та безпечне середовище з батьками — тим менше ризиків небезпечної поведінки.</w:t>
      </w:r>
    </w:p>
    <w:sectPr w:rsidR="00A5049A" w:rsidRPr="00A50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C90"/>
    <w:multiLevelType w:val="multilevel"/>
    <w:tmpl w:val="017E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26830"/>
    <w:multiLevelType w:val="multilevel"/>
    <w:tmpl w:val="6FD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115CE"/>
    <w:multiLevelType w:val="multilevel"/>
    <w:tmpl w:val="541A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D1C2A"/>
    <w:multiLevelType w:val="multilevel"/>
    <w:tmpl w:val="5C16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95663"/>
    <w:multiLevelType w:val="multilevel"/>
    <w:tmpl w:val="BC48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C3340"/>
    <w:multiLevelType w:val="multilevel"/>
    <w:tmpl w:val="CC0E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416B7"/>
    <w:multiLevelType w:val="multilevel"/>
    <w:tmpl w:val="5EEA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D4837"/>
    <w:multiLevelType w:val="multilevel"/>
    <w:tmpl w:val="4C9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23BC9"/>
    <w:multiLevelType w:val="multilevel"/>
    <w:tmpl w:val="9B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A3355"/>
    <w:multiLevelType w:val="multilevel"/>
    <w:tmpl w:val="0C8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9A"/>
    <w:rsid w:val="004513DC"/>
    <w:rsid w:val="004A5D40"/>
    <w:rsid w:val="00A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50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50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49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5049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5049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5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5049A"/>
    <w:rPr>
      <w:b/>
      <w:bCs/>
    </w:rPr>
  </w:style>
  <w:style w:type="character" w:styleId="a5">
    <w:name w:val="Emphasis"/>
    <w:basedOn w:val="a0"/>
    <w:uiPriority w:val="20"/>
    <w:qFormat/>
    <w:rsid w:val="00A504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50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50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49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5049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5049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5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5049A"/>
    <w:rPr>
      <w:b/>
      <w:bCs/>
    </w:rPr>
  </w:style>
  <w:style w:type="character" w:styleId="a5">
    <w:name w:val="Emphasis"/>
    <w:basedOn w:val="a0"/>
    <w:uiPriority w:val="20"/>
    <w:qFormat/>
    <w:rsid w:val="00A504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ПАМ'ЯТКА ДЛЯ БАТЬКІВ</vt:lpstr>
      <vt:lpstr>    1. Щоденне спілкування та підтримка</vt:lpstr>
      <vt:lpstr>    2. Ознаки, на які варто звернути увагу</vt:lpstr>
      <vt:lpstr>        Емоційні зміни:</vt:lpstr>
      <vt:lpstr>        Поведінкові зміни:</vt:lpstr>
      <vt:lpstr>        Соціальні зміни:</vt:lpstr>
      <vt:lpstr>    3. Онлайн-безпека та соціальні мережі</vt:lpstr>
      <vt:lpstr>    4. Правила фізичної безпеки</vt:lpstr>
      <vt:lpstr>    5. Підтримка дитини в складних ситуаціях</vt:lpstr>
      <vt:lpstr>    6. Що робити, якщо дитина демонструє тривожні ознаки</vt:lpstr>
      <vt:lpstr>        Ваші дії:</vt:lpstr>
      <vt:lpstr>    7. Партнерство сім'ї та школи</vt:lpstr>
      <vt:lpstr>    8. Головне правило</vt:lpstr>
    </vt:vector>
  </TitlesOfParts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2025-11-26T12:59:00Z</dcterms:created>
  <dcterms:modified xsi:type="dcterms:W3CDTF">2025-11-26T13:10:00Z</dcterms:modified>
</cp:coreProperties>
</file>